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2C3C4" w:rsidR="00061896" w:rsidRPr="005F4693" w:rsidRDefault="00717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5B1CA" w:rsidR="00061896" w:rsidRPr="00E407AC" w:rsidRDefault="00717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B370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A15D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FA93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BB83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9056E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EB7A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9F5A8" w:rsidR="00FC15B4" w:rsidRPr="00D11D17" w:rsidRDefault="0071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5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E827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7EA9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C4EE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226FE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B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3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2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A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3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3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E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19296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BF3E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9C10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FFCF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6442B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76A8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5772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1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0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B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B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1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2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0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0F88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8490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3BD86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90962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C87F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7B15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CE8F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2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4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A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9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8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C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5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820D1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ED873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B06A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A6FAC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1D6C5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EEF6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108D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F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2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0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B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9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C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5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23B4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53B7B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6A6E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8D98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775C" w:rsidR="009A6C64" w:rsidRPr="00C2583D" w:rsidRDefault="0071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0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2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7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A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5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D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00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8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3EB" w:rsidRDefault="00717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173E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