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07548" w:rsidR="00C34772" w:rsidRPr="0026421F" w:rsidRDefault="00E45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8C3EB" w:rsidR="00C34772" w:rsidRPr="00D339A1" w:rsidRDefault="00E45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BB1A3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88D99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5E1B2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08811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E72F5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C3A11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8EC4F" w:rsidR="002A7340" w:rsidRPr="00CD56BA" w:rsidRDefault="00E4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5725B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5E34C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4EA67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A49F9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7435A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D1C5F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B5C2E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0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D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1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4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F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6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C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048BD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E2ADD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7F7A5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B1134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900A9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A4CB3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5C279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3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F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4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F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B2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D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2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0D48E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6A3E5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6995F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07A7E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DA2D8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593EB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CD33B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7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A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6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7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C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8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0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2E29A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9A607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DD95F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C1B49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E4AE2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C04C2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EBA4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B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3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8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F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4AEB3" w:rsidR="001835FB" w:rsidRPr="000307EE" w:rsidRDefault="00E45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F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5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0AED1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0A56B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3D7EF" w:rsidR="009A6C64" w:rsidRPr="00730585" w:rsidRDefault="00E4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6E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B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F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64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F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6D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F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F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2B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8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9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5D94" w:rsidRPr="00B537C7" w:rsidRDefault="00E4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8A8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D94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