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51029" w:rsidR="00C34772" w:rsidRPr="0026421F" w:rsidRDefault="00C92A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14BECE" w:rsidR="00C34772" w:rsidRPr="00D339A1" w:rsidRDefault="00C92A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30E18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7EDF9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23017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7384A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5CBB5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6C807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696A5" w:rsidR="002A7340" w:rsidRPr="00CD56BA" w:rsidRDefault="00C92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9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F1D34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CAA39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3605E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510EB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F9405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86AA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3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0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B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4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7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E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AF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7627B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3E673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A20A4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B992F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D9136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3E350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686FF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9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C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3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0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8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43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5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F8771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6AFC1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8D7B0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80F9D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4137F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6B0F3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3964A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BD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13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7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BB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C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F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9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ECB5F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6AFBB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5B5FD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B190D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AE8FF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E7BED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05E5E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C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07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3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C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0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1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869C9" w:rsidR="009A6C64" w:rsidRPr="00730585" w:rsidRDefault="00C92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AE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3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7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66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C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A5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F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6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3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D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6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9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A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2A32" w:rsidRPr="00B537C7" w:rsidRDefault="00C92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DC4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3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