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25F1C" w:rsidR="0061148E" w:rsidRPr="00944D28" w:rsidRDefault="009C2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03D5" w:rsidR="0061148E" w:rsidRPr="004A7085" w:rsidRDefault="009C2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22311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87F1A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55FD0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CE959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9BD36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61A49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96D6A" w:rsidR="00B87ED3" w:rsidRPr="00944D28" w:rsidRDefault="009C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F673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DB41D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ACC27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5D6D5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008EA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44BDB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1AA53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814F" w:rsidR="00B87ED3" w:rsidRPr="00944D28" w:rsidRDefault="009C2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9BB1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A071D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4747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80A1F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1F2FD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D7519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5EC8B" w:rsidR="00B87ED3" w:rsidRPr="00944D28" w:rsidRDefault="009C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F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9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D1AC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78B4E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18B95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10D7A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D866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3751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E53F2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E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55CDB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DF174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6C298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59A5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E50D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DC5A7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18EBB" w:rsidR="00B87ED3" w:rsidRPr="00944D28" w:rsidRDefault="009C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D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E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C2CE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