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EBB3" w:rsidR="0061148E" w:rsidRPr="000C582F" w:rsidRDefault="00273C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B9D9" w:rsidR="0061148E" w:rsidRPr="000C582F" w:rsidRDefault="00273C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C29E6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D5A92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9F510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B1B55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2ADD4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81212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81E03" w:rsidR="00B87ED3" w:rsidRPr="000C582F" w:rsidRDefault="00273C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D8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F9753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FBA44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393D1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849B0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F45BE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7FB8B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7E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A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6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9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5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B9820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FB13D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CD96E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6938B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5A4D4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45296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D9561" w:rsidR="00B87ED3" w:rsidRPr="000C582F" w:rsidRDefault="00273C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D157" w:rsidR="00B87ED3" w:rsidRPr="000C582F" w:rsidRDefault="00273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A5CF" w:rsidR="00B87ED3" w:rsidRPr="000C582F" w:rsidRDefault="00273C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01932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CAA32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CA8A4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D52FF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CFA29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AFEEB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D5B5F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CD996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167E6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51761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845A8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E855A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DFC6D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C0AB1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41878" w:rsidR="00B87ED3" w:rsidRPr="000C582F" w:rsidRDefault="00273C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D2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13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15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70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1A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D0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73C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