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320F" w:rsidR="0061148E" w:rsidRPr="00E24F35" w:rsidRDefault="00092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AEA8" w:rsidR="0061148E" w:rsidRPr="00E24F35" w:rsidRDefault="00092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2036F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2F609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12B5C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6EFEF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ACE784F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12419D6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A5C4C32" w:rsidR="002D59BF" w:rsidRPr="00E24F35" w:rsidRDefault="00092A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427AA80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97BE64E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889CCDC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A261736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D1AE1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71914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1AF08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A5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12E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EE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69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08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FA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AB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7BC5791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CC3680B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EDC178C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4A668B2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EA5BD66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CA660CF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8739D52" w:rsidR="00B87ED3" w:rsidRPr="00E24F35" w:rsidRDefault="00092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812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6A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39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5D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E4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E1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734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9F6A521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ED8EA40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D6CBAA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CE44133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4D87C90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2B2F3E0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7545C0B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D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97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1F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03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F43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B1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DC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0C4FBC5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57CA239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25008B1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CD0360F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317F7AA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11B9843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2B3F7FE" w:rsidR="00B87ED3" w:rsidRPr="00E24F35" w:rsidRDefault="00092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5E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85D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3B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91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38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22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D99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A42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95F56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