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C7D8C" w:rsidR="00FD3806" w:rsidRPr="00A72646" w:rsidRDefault="00242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39CE5" w:rsidR="00FD3806" w:rsidRPr="002A5E6C" w:rsidRDefault="00242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5898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E99B4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D045C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9C2E9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73541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9A6A3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E9E0D" w:rsidR="00B87ED3" w:rsidRPr="00AF0D95" w:rsidRDefault="00242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3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1DED9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C47E6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70F92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80A6D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7745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8D86B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C9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ED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F1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0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4A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8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35C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3229A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E2BC9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C6905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67CD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08CD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1692F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89423" w:rsidR="00B87ED3" w:rsidRPr="00AF0D95" w:rsidRDefault="00242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0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D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C769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06EB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A025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08D5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348D0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90F83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DEB96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2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3C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FC44A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65D73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E4F75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6E81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522CF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BC5B9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22D04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F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1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D1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9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8749" w:rsidR="00B87ED3" w:rsidRPr="00AF0D95" w:rsidRDefault="00242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3A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C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F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8D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EE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6C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B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4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A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3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A15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B2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