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2ECF21" w:rsidR="00C34772" w:rsidRPr="0026421F" w:rsidRDefault="00F425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E8B927" w:rsidR="00C34772" w:rsidRPr="00D339A1" w:rsidRDefault="00F425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A1C14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649386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21517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6A1DB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AD886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96150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55F43F" w:rsidR="002A7340" w:rsidRPr="00CD56BA" w:rsidRDefault="00F425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D1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7B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0A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2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B24CA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20134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70605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51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2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8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6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E0DCC" w:rsidR="001835FB" w:rsidRPr="000307EE" w:rsidRDefault="00F425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5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E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A0AF2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4EC05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0C31B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D66B5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869BF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76DDD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CABDA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2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F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9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A0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D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E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79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F3030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F6DCD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53D51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718FF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61133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6EF5E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97FFD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8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44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E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6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E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9D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01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3AD24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AB07C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C1081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119AD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4986C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7C69E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7D056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61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1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1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2B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83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B5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07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3417D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B9BE8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9C450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BFD72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78EB7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FB87A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6591F" w:rsidR="009A6C64" w:rsidRPr="00730585" w:rsidRDefault="00F425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4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8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C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6F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AE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5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5B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577" w:rsidRPr="00B537C7" w:rsidRDefault="00F425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DD6F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57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