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75E05" w:rsidR="00061896" w:rsidRPr="005F4693" w:rsidRDefault="00D95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7FBB4" w:rsidR="00061896" w:rsidRPr="00E407AC" w:rsidRDefault="00D95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B3632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1BEE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2E615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2C8B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0300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91AAF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9B662" w:rsidR="00FC15B4" w:rsidRPr="00D11D17" w:rsidRDefault="00D9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9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536CF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962D7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4A74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2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A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E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E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DCADC" w:rsidR="00DE76F3" w:rsidRPr="0026478E" w:rsidRDefault="00D959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1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E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515B5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E07FF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C583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9237D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96D58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8C25F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77B8C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E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5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D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3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4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F5E0D" w:rsidR="00DE76F3" w:rsidRPr="0026478E" w:rsidRDefault="00D959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B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3290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3D12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23AA6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A816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31A4D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50FF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6CAD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6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9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0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A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4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E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3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CA13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DC25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811EC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87C1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81A9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1E30C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E919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3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B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4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8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F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0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8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C311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4F6B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A1C5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C463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33F3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CE05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B0DB6" w:rsidR="009A6C64" w:rsidRPr="00C2583D" w:rsidRDefault="00D9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F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1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E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1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C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1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9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5922" w:rsidRDefault="00D959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959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