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A7D27" w:rsidR="007A608F" w:rsidRDefault="001A4E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45D35C" w:rsidR="007A608F" w:rsidRPr="00C63F78" w:rsidRDefault="001A4E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7D4F0" w:rsidR="005F75C4" w:rsidRPr="0075312A" w:rsidRDefault="001A4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D40F0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21C8C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18E176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6F3DE8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9322BA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A1E58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044254" w:rsidR="004738BE" w:rsidRPr="00BD417F" w:rsidRDefault="001A4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E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CD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64084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A95FB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F073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1D44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B5365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E883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94F51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17E3E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0162B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96D2AE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6842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2E13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020E2D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C1BDA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561713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92F37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E922B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D217F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F645E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F3125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09666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833A7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190F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CF1D4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7B416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9ED6F6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E9132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A65FD6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4ED5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8CFF66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17AEA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3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BC2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4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F33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600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E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34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9D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BE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CB09A0" w:rsidR="004738BE" w:rsidRPr="0075312A" w:rsidRDefault="001A4E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7CE0F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EDFAC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E7DE0B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CA9D9C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768668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AFD44B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012B9B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06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999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74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ED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A43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52EF7D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B3891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D9830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9E97D7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0F0CD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A3E1F5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5C3AEB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6134E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10DDA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9CCAC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216F23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4C432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CD16F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634D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29841" w:rsidR="009A6C64" w:rsidRPr="001A4E21" w:rsidRDefault="001A4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E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D456F3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69D3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1C18F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78D05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8F40D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1F803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AFE27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BF31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9F2AFF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0605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288B93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D7AB70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98933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44D83A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32F6C7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73AF4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7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A4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D3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3F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94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A3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F466F4" w:rsidR="004738BE" w:rsidRPr="0075312A" w:rsidRDefault="001A4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62446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593AA2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2F7288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14BD0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A5C8D2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3E023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F58D0" w:rsidR="00743017" w:rsidRPr="00BD417F" w:rsidRDefault="001A4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F6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F9C77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61CDD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52C33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9454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C77E33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4E44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8F1F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D97A5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3C3E0F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ADD5F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926589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710B3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189CB1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82B45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B8E80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DF9C6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2F355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EDD0CF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FDD36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35D94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071A6D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7C292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5F7545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B1192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608E38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AD805C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C40920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A3B13D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171D07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A63D0D" w:rsidR="009A6C64" w:rsidRPr="00BD417F" w:rsidRDefault="001A4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80F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8B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7E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69A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D0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2F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B1C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07F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897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765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A25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651B10" w:rsidR="00747AED" w:rsidRDefault="001A4E2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6BCD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6F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711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E3F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E8DC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34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780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CD3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A96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34C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D52E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62B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5CD8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6B8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EE1C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438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CE1F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E2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