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631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E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E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DEC7FD4" w:rsidR="004A7F4E" w:rsidRPr="006C2771" w:rsidRDefault="00232E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FBE3C8" w:rsidR="00266CB6" w:rsidRPr="009C572F" w:rsidRDefault="00232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4E16E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4B235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77DD4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433EA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6A688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63376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2D20E" w:rsidR="000D4B2E" w:rsidRPr="006C2771" w:rsidRDefault="00232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4B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8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A1A21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A35C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E5DF1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46CD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17CD1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02A2F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B3EF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3DC04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22E5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8615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9342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6905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2724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DB03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3C7E7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FB68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54DD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C4A33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BF89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2855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C21F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8E74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BFFF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354A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3F2A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0A23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1E81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5587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51203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84B0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3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B0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0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DF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1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E0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86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0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8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3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FD1D2" w:rsidR="00266CB6" w:rsidRPr="009C572F" w:rsidRDefault="00232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4D5E6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0AE4A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A2B04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0934E4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60EDB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2E4E4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0C68D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E4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5A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6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0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66019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2E4B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52078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F142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9D24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D930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BA2F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A824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C4FD3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EFA4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D06A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9AB5D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24BA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82ED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389F4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05991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8374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3B25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A9B2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934EA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AE1E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27E77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53E39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67FFA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BA719" w:rsidR="009A6C64" w:rsidRPr="00232EF3" w:rsidRDefault="00232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E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6D229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06429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EEA1D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E03B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09DC1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566DE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84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B1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57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7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F9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4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1E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4AD546" w:rsidR="00266CB6" w:rsidRPr="009C572F" w:rsidRDefault="00232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3FCAF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DC2D8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55291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6439F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0F88F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44F3E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BFCBA" w:rsidR="001458D3" w:rsidRPr="006C2771" w:rsidRDefault="00232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C17D8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370A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F9DB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95D63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C85B8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ACE2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B618D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398B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25F55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517ED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0C82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E92F1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325E3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54CC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7B0B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9038B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09EF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51CD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D8BE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2045F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061E2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315D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E084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B7A1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A8BC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F97F0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BF2E7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415B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8E426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35F7C" w:rsidR="009A6C64" w:rsidRPr="006C2771" w:rsidRDefault="00232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2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0A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5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5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4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E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1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3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8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34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4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C5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7817A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C9D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DFA4A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59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6B8E7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CA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4D3D3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53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81582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62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6F029" w:rsidR="004A7F4E" w:rsidRPr="006C2771" w:rsidRDefault="00232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B0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78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93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48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DF9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B2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ADC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EF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