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FD34A9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13DD6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D56D241" w:rsidR="00E6562A" w:rsidRPr="00DF4F78" w:rsidRDefault="00813DD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Mozambique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929FF53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66EAEFE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DF1378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BC30E6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A647C1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71388B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AA3AF7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A4CDB6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000B63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C01B28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19D6DAC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64AE0F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CBA9E5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0C1DCAD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E72832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1F5DB7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2CD730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29628A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658F2AF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C8A067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34D346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7814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1F1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29F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BAD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37C38D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CDF68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EE62C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266D8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F0AF0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4D4683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F32DB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7BA27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70C64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9672CC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14BAF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0BC65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07498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56439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95F19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1016FF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3DD9D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F2C062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B2663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A69EB9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9DA39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6CBC9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94528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7C868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EDAF6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A8CD8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11835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0C66C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B4CA5B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D1AF9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7F702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40B067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5B21F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FC53C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24484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0F105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296BB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D2322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3AB1DF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2D1B3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C9E8D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DD993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6BF53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46149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11AA9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9BF2B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DD402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0C605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D9BED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86B0C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85C0D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EBC45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0D97F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6509E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35A3F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F4437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07827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F4174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4F8F2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878EEC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7476F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AA2F1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A54AB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EB0E5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5A3A9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21795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2DA06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8FB35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9B179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5EBC8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CD5DD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717A9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2E462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713BE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333EE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4B5F0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78F37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6C998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1F8BC2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362DC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79F418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92054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05C05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6518C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ACA7E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3C674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5CBB02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458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EB9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619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AFA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CA3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D2B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555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E21FF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D39CC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EB68F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27C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EC5D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454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054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325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2AC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3A4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2F5D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351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D02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D33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AA6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9FC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CC2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3FE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928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5940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0E8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BCE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7BC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276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45F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EE83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EA4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1AF8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B0C4021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95E369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6D096B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374DB0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9F9831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4847B7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73E3EF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029CEE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37D76D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4C09A9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4366436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EAB4D6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D36DC4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5FCE11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8E8B63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384ED6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258309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F4CE9D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16CF8B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D9A9C3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2C588EB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AEF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FEA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799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09671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5E871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0D1F7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91CFC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EA3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A90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C44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413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8BE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31F52F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658CD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C13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28B57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36A63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01EFC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1499A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4A089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7BB76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A2EB9F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A4116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E655FB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C9B0D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52C00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42356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C5008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968BE2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E986F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F31DD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F11BF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34E56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323FAA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FE6D8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AF54D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8F499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F8AA9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F8F0CF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C40E4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45A60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497A2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67326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18DE5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3CBAD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FD676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0C5A3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3C9AE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2B8DB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23E7F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949BC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568C1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02078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C7A52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5CCDF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F14A1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B2DF2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BF8DD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9213E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ACC51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685C5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8D521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875B1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A3332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A832D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C43DD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749E2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A094A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644C2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6EEBB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6BB86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BF52A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4CBE9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57E62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B42CE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3018A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69A35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156E2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6BBC1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CC252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6BE36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4AE2135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28432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A4DBF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F40639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CA864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04D05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547ED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6F240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C5A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957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EA3E8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3A851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C982E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5D431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E38E4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2C1E4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28612B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05AA4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2C1E3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935FD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D16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81C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0C1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DC1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36D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B22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B7E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621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BD7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A1C9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E10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E27AD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8FF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FF1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A80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957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8EF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5F15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073D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27C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15B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A5B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796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6C9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809F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70F582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247729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5A27C4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9E2755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0A2230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AFCEF6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D0C97C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92BE2E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171DD7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E16F8D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B391F5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D26D40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317830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27D25EE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E8AA76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53076A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A2F7DE8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78E614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162FDE2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756738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92893E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1347C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59AE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7F8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DF882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08AE86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09ADA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139FD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49B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39C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2E6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399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634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EB6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AEF3C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5056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FC7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05C74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7F892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8B811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4A8FB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4EBB3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52D5A0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D2FA2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0CF50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78553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67F0E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836E1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ECA86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0F166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8938B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25F40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8B0DE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BF437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F17C4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3CFA2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041CE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C56A57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F7E6E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CCF1C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623A0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8F3EA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02E2D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5A24DE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7B390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472C0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1340D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CFFD2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4598A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8BAF4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86746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9AD42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8665D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EA470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91D33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84E53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CF302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9FBF1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DD545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2319A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D7D92E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9C5E0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90B73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1DDB4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FE4D51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DBDEC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85F2D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1607D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1D017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540D5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1F91F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33966F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27377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4F1DC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E7FB2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0CAAF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59E1C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59D16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214CD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A312E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35BBA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F1C39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3C372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7FB1CD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5D2375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F0795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26EBD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047A3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02640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52BF0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079D9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363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D0E42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DB126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95AEE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25F664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B9264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902BC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C67F6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8C018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4AC2F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6CDFB4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3DCFB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56B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0CD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895D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953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960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0E5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711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78B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5CD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9E5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E7970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6A884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FBE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531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1AD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F5B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731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514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1949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9A8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B70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71DC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D69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B66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EA1298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F2F2C14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20483B3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576DC8B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5A22D3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9F3A90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B82C85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B439845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94553F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4E57BDC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D4B354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D0739E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A862EF4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F8CD41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A1EDFD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1A5971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9D4A50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E01B8F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F39779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D34A2B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5A6243" w:rsidR="003F6A53" w:rsidRPr="00927F17" w:rsidRDefault="00813DD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D9E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F2C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0A8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3DE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1E510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6E378F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AB3A6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37127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F8AD4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61D98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A7802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D296B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7FAEB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5AB75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360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CCD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66C0B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B2FD8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081A2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DCD85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2E2AA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0276AE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6EAAFB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9A288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9B11B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1C1783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A21E4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8898A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44089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C7DDD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31E5F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8448A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F67ED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2BD36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1BEA0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061BD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F0E9E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550B5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BB2300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ECEB3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8778B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E2612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3B2192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F0956D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52567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638D0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6FAC0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04FD2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7AA26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48979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9DA36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446BCE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ADDDE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ABB31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14895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3E0A3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E3F5E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9D558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B296F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F3AB7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E0ABE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16EFB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2D38E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05883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7C839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8C09B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4D18E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067AB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578EE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F8796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BCF40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02E37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25E42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75E74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EFE53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E8DBE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B459B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2EE37A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E18D9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79DC1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181F9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72BE2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DCD593" w:rsidR="003F6A53" w:rsidRPr="00813DD6" w:rsidRDefault="00813DD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CF4D15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9F472B6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06B53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13776B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090958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D9B6B3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4DAE3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3311C1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1F23B7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4913EC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8E2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964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B35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E5C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19E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279A0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D7F449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954CC0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CE4C5F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1C20E4" w:rsidR="003F6A53" w:rsidRPr="00340A7D" w:rsidRDefault="00813DD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267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3B6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83CD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392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D5C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CC0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B3A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318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0E5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955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04D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767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2DB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F7C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7AE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3CD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050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4C2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9CFF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7DA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62C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C78C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3CC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2EA51E" w:rsidR="007D480A" w:rsidRPr="00CB7F8F" w:rsidRDefault="00813DD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Mozambique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7B46AFF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6A1AB8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3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5896B0BF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0B3A36D6" w14:textId="13B989CA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535672A7" w14:textId="2B7887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9EF0C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2BE75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FB02B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7F4E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2FB92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84177C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034D8C6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29CDE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5DF0F9F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F615344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75ED9553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Lusaka Peace Agreement</w:t>
            </w:r>
          </w:p>
          <w:p w14:paraId="1C74E4F4" w14:textId="689C50D3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25</w:t>
            </w:r>
            <w:r>
              <w:rPr>
                <w:rFonts w:cstheme="minorHAnsi"/>
                <w:sz w:val="17"/>
                <w:szCs w:val="17"/>
              </w:rPr>
              <w:tab/>
              <w:t>Defense Force’s Day</w:t>
            </w:r>
          </w:p>
          <w:p w14:paraId="4B8036C3" w14:textId="771703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8F362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C26E8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BAC9E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535F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7269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D374C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8D61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4F10078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4</w:t>
            </w:r>
            <w:r>
              <w:rPr>
                <w:rFonts w:cstheme="minorHAnsi"/>
                <w:sz w:val="17"/>
                <w:szCs w:val="17"/>
              </w:rPr>
              <w:tab/>
              <w:t>Peace and Reconciliation Day</w:t>
            </w:r>
          </w:p>
          <w:p w14:paraId="04692C58" w14:textId="37E40C22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51D6DC26" w14:textId="2B8F3872" w:rsidR="00AD750D" w:rsidRPr="00340A7D" w:rsidRDefault="00813DD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AC86FC7" w14:textId="43E81E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AEED3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74150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FAE62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0129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7AAEC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7315B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13DD6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2024-06-14T12:49:00.0000000Z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