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D4D5" w:rsidR="0061148E" w:rsidRPr="0035681E" w:rsidRDefault="002112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D0FD" w:rsidR="0061148E" w:rsidRPr="0035681E" w:rsidRDefault="002112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84D95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66A6A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32D6F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FDA11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48722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29D64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A869C" w:rsidR="00CD0676" w:rsidRPr="00944D28" w:rsidRDefault="002112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5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38200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68C8E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31FCC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B7843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5ABE4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D0ACAD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E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7A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1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D5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BC9D7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479AD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4AA5C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AE050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3346B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8D893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B9575" w:rsidR="00B87ED3" w:rsidRPr="00944D28" w:rsidRDefault="00211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9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E4472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453BD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766E5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0A6BDB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7BADC6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C35A6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33458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18276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DD044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FD945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FBA63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9BCA7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AF197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18E86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1B60" w:rsidR="00B87ED3" w:rsidRPr="00944D28" w:rsidRDefault="0021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0A4F" w:rsidR="00B87ED3" w:rsidRPr="00944D28" w:rsidRDefault="00211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D0BB0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87CFC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8F1D7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99213" w:rsidR="00B87ED3" w:rsidRPr="00944D28" w:rsidRDefault="00211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A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EC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2B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2112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