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EDA1" w:rsidR="0061148E" w:rsidRPr="00C61931" w:rsidRDefault="00653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070D" w:rsidR="0061148E" w:rsidRPr="00C61931" w:rsidRDefault="00653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C5141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63900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B5B45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5E087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8DD15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E857E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79ABB" w:rsidR="00B87ED3" w:rsidRPr="00944D28" w:rsidRDefault="0065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6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4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DE01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905F9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41FD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53CA8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8810F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9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F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6529F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992FC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2FF1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958DF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F6F8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3CC27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C2F90" w:rsidR="00B87ED3" w:rsidRPr="00944D28" w:rsidRDefault="0065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4E818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B5C6D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6617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68A7C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BA4DE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3EB8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C4DBA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BFDAF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5572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B5413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1009C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A7E1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DF3BB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89E00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27FB" w:rsidR="00B87ED3" w:rsidRPr="00944D28" w:rsidRDefault="0065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9415" w:rsidR="00B87ED3" w:rsidRPr="00944D28" w:rsidRDefault="0065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74BF" w:rsidR="00B87ED3" w:rsidRPr="00944D28" w:rsidRDefault="0065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DC80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D6F1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45127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BC250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DEA2" w:rsidR="00B87ED3" w:rsidRPr="00944D28" w:rsidRDefault="0065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3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AFA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