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5ADA" w:rsidR="0061148E" w:rsidRPr="00944D28" w:rsidRDefault="00ED7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93AD" w:rsidR="0061148E" w:rsidRPr="004A7085" w:rsidRDefault="00ED7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5897C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64376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06DA5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2EA99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304D1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8B7E2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68F73" w:rsidR="00B87ED3" w:rsidRPr="00944D28" w:rsidRDefault="00ED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6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92B3F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9DC3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580E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DCBE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27A2A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1524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D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E25E2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286F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AB546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1DB2D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23036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BE7A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BF39" w:rsidR="00B87ED3" w:rsidRPr="00944D28" w:rsidRDefault="00ED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8526F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32015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6832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1443E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871B9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DB7C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42C14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BCBA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7C5A3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1E73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CA745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A3AA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810A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C6CAA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A403" w:rsidR="00B87ED3" w:rsidRPr="00944D28" w:rsidRDefault="00ED7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C38DD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6CCAC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72584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5574E" w:rsidR="00B87ED3" w:rsidRPr="00944D28" w:rsidRDefault="00ED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1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6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AF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