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A082" w:rsidR="0061148E" w:rsidRPr="00944D28" w:rsidRDefault="00077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E3B79" w:rsidR="0061148E" w:rsidRPr="004A7085" w:rsidRDefault="00077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11093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42D0C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A0AA6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A4051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33E1D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734E5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9D5F4" w:rsidR="00B87ED3" w:rsidRPr="00944D28" w:rsidRDefault="0007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8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EAF5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B59F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99A71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4A07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7FFB3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BFB5D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E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6AAAF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5CDE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74499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65BD5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97C7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628FD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C8CD9" w:rsidR="00B87ED3" w:rsidRPr="00944D28" w:rsidRDefault="000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D149" w:rsidR="00B87ED3" w:rsidRPr="00944D28" w:rsidRDefault="0007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ACC1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57179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443D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ED3A3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EE7A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9DF1C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4182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73982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C6D8F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BE1C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526F7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FA7C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EE29E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E2FF1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882EA" w:rsidR="00B87ED3" w:rsidRPr="00944D28" w:rsidRDefault="0007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4F00" w:rsidR="00B87ED3" w:rsidRPr="00944D28" w:rsidRDefault="0007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27257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B3C0E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E247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CD94" w:rsidR="00B87ED3" w:rsidRPr="00944D28" w:rsidRDefault="000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2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CE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2024-06-11T01:36:00.0000000Z</dcterms:modified>
</coreProperties>
</file>