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1CB2" w:rsidR="0061148E" w:rsidRPr="008F69F5" w:rsidRDefault="00EE5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608D" w:rsidR="0061148E" w:rsidRPr="008F69F5" w:rsidRDefault="00EE5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B3A7F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978CF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3DD0F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EA2238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7149CF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90C2A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D9D67" w:rsidR="00B87ED3" w:rsidRPr="008F69F5" w:rsidRDefault="00EE5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CF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BE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93F19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D98B6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481EB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255EB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51AE3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E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6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4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8ACA1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4925D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F2FDF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5F910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8A21D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016B6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7CA89" w:rsidR="00B87ED3" w:rsidRPr="008F69F5" w:rsidRDefault="00EE5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D65C7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D06B2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5C6CB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1B0E2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5B337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A0E58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00340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7CE1B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14FEB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2EB4F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4F750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4E2BF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308DD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D49C2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0BE4" w:rsidR="00B87ED3" w:rsidRPr="00944D28" w:rsidRDefault="00EE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4F694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9A210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A9486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63D56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5988A" w:rsidR="00B87ED3" w:rsidRPr="008F69F5" w:rsidRDefault="00EE5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9B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A3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E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2024-06-13T05:00:00.0000000Z</dcterms:modified>
</coreProperties>
</file>