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81809" w:rsidR="00FD3806" w:rsidRPr="00A72646" w:rsidRDefault="00C37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00295" w:rsidR="00FD3806" w:rsidRPr="002A5E6C" w:rsidRDefault="00C37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D8E9A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04FE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75669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7B083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D201B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9940C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B2D14" w:rsidR="00B87ED3" w:rsidRPr="00AF0D95" w:rsidRDefault="00C3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E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7B7F9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10927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9104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49995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30417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97D94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3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C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0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F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B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B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8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EEE1A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FB104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C07B5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F07F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0F848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E9BE2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86C07" w:rsidR="00B87ED3" w:rsidRPr="00AF0D95" w:rsidRDefault="00C3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8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F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2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D82E7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28486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E2DB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059D1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C795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0EDA8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BF4D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9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B5FFA" w:rsidR="00B87ED3" w:rsidRPr="00AF0D95" w:rsidRDefault="00C37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9103" w:rsidR="00B87ED3" w:rsidRPr="00AF0D95" w:rsidRDefault="00C37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D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957F1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AC489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6AE6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6A86E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D7809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11B4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2501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2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D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7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8BCB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9C82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EAA76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8B433" w:rsidR="00B87ED3" w:rsidRPr="00AF0D95" w:rsidRDefault="00C3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66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03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53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C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9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CEA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F5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