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58165" w:rsidR="00C34772" w:rsidRPr="0026421F" w:rsidRDefault="00E315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9EB6A" w:rsidR="00C34772" w:rsidRPr="00D339A1" w:rsidRDefault="00E315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810FB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767F3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E78E5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07A19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31AA6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D6166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13F46" w:rsidR="002A7340" w:rsidRPr="00CD56BA" w:rsidRDefault="00E3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0AABD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B27D7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6C124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7BAFA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4A594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F8987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42804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2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E9D21" w:rsidR="001835FB" w:rsidRPr="000307EE" w:rsidRDefault="00E315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C3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C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0F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BA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FF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DA031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22DC9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9253B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57E81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7E273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2B207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92B65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76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3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63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3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6F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4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2A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A4380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C7A5D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EE878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459E9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71326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8ABF9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0AD53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C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4CDCB" w:rsidR="001835FB" w:rsidRPr="000307EE" w:rsidRDefault="00E315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8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A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65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A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6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56E15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BF3F2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1FBA5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55617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F91DC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E9EB1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7E89E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CE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A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F9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46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B9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A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3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91612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6D974" w:rsidR="009A6C64" w:rsidRPr="00730585" w:rsidRDefault="00E3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60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1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6E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4F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07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06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11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B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2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1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B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E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1592" w:rsidRPr="00B537C7" w:rsidRDefault="00E31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2A8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592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