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F861" w:rsidR="0061148E" w:rsidRPr="0035681E" w:rsidRDefault="00CF5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F545" w:rsidR="0061148E" w:rsidRPr="0035681E" w:rsidRDefault="00CF5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41008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1CBEF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19BE2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39789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86F3B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ADE00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4D6CA" w:rsidR="00CD0676" w:rsidRPr="00944D28" w:rsidRDefault="00CF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E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0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C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6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33A90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E2E4F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1EB43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5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CFEE7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6A851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102D2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5A0A1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FD3D3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48B3D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18617" w:rsidR="00B87ED3" w:rsidRPr="00944D28" w:rsidRDefault="00CF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8D0D4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5E433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2F990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7CABD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FC58E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ABF54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1A2B9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74049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CC121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31E7F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7018B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BD31F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12CD5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7D6A8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D7502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D2FCA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F5D85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790C4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2B9E3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373EF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A546D" w:rsidR="00B87ED3" w:rsidRPr="00944D28" w:rsidRDefault="00CF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E7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