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61A5" w:rsidR="0061148E" w:rsidRPr="0035681E" w:rsidRDefault="006148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332C" w:rsidR="0061148E" w:rsidRPr="0035681E" w:rsidRDefault="006148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FA4EE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0DEF4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A19B9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A595C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197B4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2F4F1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6DCED" w:rsidR="00CD0676" w:rsidRPr="00944D28" w:rsidRDefault="006148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6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DB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9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06D03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F42B3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12351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131D7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E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E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173BB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BBB7F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C99DE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9A00F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5CE15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E9C03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90DCB" w:rsidR="00B87ED3" w:rsidRPr="00944D28" w:rsidRDefault="00614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7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E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D9C1" w:rsidR="00B87ED3" w:rsidRPr="00944D28" w:rsidRDefault="0061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74035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AFD71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7CE13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320F2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49DCD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7B86A8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B0DD4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E2D85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FB604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5C209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C4222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E807C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EFC4F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F230A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86C5F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EF0CF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64703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24023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CEF1A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967FB" w:rsidR="00B87ED3" w:rsidRPr="00944D28" w:rsidRDefault="00614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0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2024-06-11T12:50:00.0000000Z</dcterms:modified>
</coreProperties>
</file>