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1C0C2" w:rsidR="0061148E" w:rsidRPr="00C834E2" w:rsidRDefault="003529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41FC" w:rsidR="0061148E" w:rsidRPr="00C834E2" w:rsidRDefault="003529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187DB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7BD93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96259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143F4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1BCB6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FAC05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6B669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62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8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0B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4E574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B3AEF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11936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B8F0B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B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1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D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0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B4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81478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0E8F1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5CDF4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62036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B9982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96E12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7D3A0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6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A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E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C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C6976" w:rsidR="00B87ED3" w:rsidRPr="00944D28" w:rsidRDefault="00352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E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F32A0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123D0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DBC91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1B283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30349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44631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68005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5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7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A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5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A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0923F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34A34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45246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12A9C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D86B3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62E11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5A8C6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7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2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5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C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2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06C37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97711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8E60B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2AFC1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8CBFB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9622F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9D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4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E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D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6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8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A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9A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2024-06-11T01:50:00.0000000Z</dcterms:modified>
</coreProperties>
</file>