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A62E7" w:rsidR="00C34772" w:rsidRPr="0026421F" w:rsidRDefault="00DD52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1AF8D" w:rsidR="00C34772" w:rsidRPr="00D339A1" w:rsidRDefault="00DD52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C9FE8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16733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CAAFE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B9183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8609C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868E2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F527C" w:rsidR="002A7340" w:rsidRPr="00CD56BA" w:rsidRDefault="00DD5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10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A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9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6D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5DB88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0EA80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24CE3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4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2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34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0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3B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1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C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10728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25600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FFD0C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DE1ED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BBCE8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CFFD6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F263F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C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A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B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0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A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F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B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16E5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CC80A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0E832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17D41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14BE2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66FAB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C7DC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13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2E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8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F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9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6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1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EAA92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55986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92B51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F36E8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AEDB3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660B8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0E4A5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8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F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A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DD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9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0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1E1EB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D135E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7E605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E6C3A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BB803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2B2C4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5B7B2" w:rsidR="009A6C64" w:rsidRPr="00730585" w:rsidRDefault="00DD5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4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C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0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A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E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0D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4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5263" w:rsidRPr="00B537C7" w:rsidRDefault="00DD5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A9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26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