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78C7" w:rsidR="0061148E" w:rsidRPr="008F69F5" w:rsidRDefault="00F35F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15AD" w:rsidR="0061148E" w:rsidRPr="008F69F5" w:rsidRDefault="00F35F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AC44E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5643F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DA42D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F50F4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05C8E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80C5C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365F5" w:rsidR="00B87ED3" w:rsidRPr="008F69F5" w:rsidRDefault="00F3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86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B7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A6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22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168A0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ADD1C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11839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418A3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0AD09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10EAB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4EAEC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652C6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37EEF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2343E" w:rsidR="00B87ED3" w:rsidRPr="008F69F5" w:rsidRDefault="00F3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EF740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E7319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1068C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E5852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61333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4D462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248E3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EEFA5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1B26E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E8F52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D80C3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BFCB2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5A9FB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3B702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AAAA3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A77FB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95A25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1C240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ADD14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8F9F0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8CE43" w:rsidR="00B87ED3" w:rsidRPr="008F69F5" w:rsidRDefault="00F3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834F" w:rsidR="00B87ED3" w:rsidRPr="00944D28" w:rsidRDefault="00F3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F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2024-06-13T05:28:00.0000000Z</dcterms:modified>
</coreProperties>
</file>