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534C5" w:rsidR="00380DB3" w:rsidRPr="0068293E" w:rsidRDefault="007F1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502BA" w:rsidR="00380DB3" w:rsidRPr="0068293E" w:rsidRDefault="007F1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AFEE6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E5A70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EFD67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791FF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E5E76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D3614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01CAE" w:rsidR="00240DC4" w:rsidRPr="00B03D55" w:rsidRDefault="007F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64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8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C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C6677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9DB6F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744E9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F8163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E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5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2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3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4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B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3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EE759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29B08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D80BB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B6B22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5716A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80561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F6F2C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D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2D2F0" w:rsidR="001835FB" w:rsidRPr="00DA1511" w:rsidRDefault="007F1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0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9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C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3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8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7FE1B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F4FE0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EE25C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78E6D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93D4A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F1A5A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B3845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C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8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E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F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1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2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A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31313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F439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681B0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CAB89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79D55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464A9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CF870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F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F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A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D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449A8" w:rsidR="001835FB" w:rsidRPr="00DA1511" w:rsidRDefault="007F1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6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3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DB402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A1945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02C44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CDF6E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0B443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94072" w:rsidR="009A6C64" w:rsidRPr="00730585" w:rsidRDefault="007F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3B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F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8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E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4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0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A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0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1967" w:rsidRPr="00B537C7" w:rsidRDefault="007F1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96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