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A36C5" w:rsidR="00C34772" w:rsidRPr="0026421F" w:rsidRDefault="008E7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7B031" w:rsidR="00C34772" w:rsidRPr="00D339A1" w:rsidRDefault="008E7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48399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7CFE4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437CD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23469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7C657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6E39B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2CA7E" w:rsidR="002A7340" w:rsidRPr="00CD56BA" w:rsidRDefault="008E7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4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E704A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7E10A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56760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043EF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8E32D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631A9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A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6A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1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B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A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0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C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4D56B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78E0C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4A697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57701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6EC96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77B57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FCAEA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C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1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7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3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F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3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8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E95F1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2DEC4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C8369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4F537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7F322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A2AF5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D1C30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A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8D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A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0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7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E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F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05B0D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E8204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71265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FE4BA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CF794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2A9BA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800A8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1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E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9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6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2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6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E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32FB8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8D070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D67E5" w:rsidR="009A6C64" w:rsidRPr="00730585" w:rsidRDefault="008E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9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6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7E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A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1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79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D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0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6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7CCA" w:rsidRPr="00B537C7" w:rsidRDefault="008E7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7FDF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CC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