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B4DC" w:rsidR="0061148E" w:rsidRPr="008F69F5" w:rsidRDefault="00EF3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49A7" w:rsidR="0061148E" w:rsidRPr="008F69F5" w:rsidRDefault="00EF3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47A20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6397E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D6642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B42E0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FC9E9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43CFE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28DA3" w:rsidR="00B87ED3" w:rsidRPr="008F69F5" w:rsidRDefault="00EF3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F5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3B203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AE979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AD0AC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B5D8C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0BAF4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8CD32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1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A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0DE00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A3CBB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F8598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6BDF0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9F3B6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12CFB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3494E" w:rsidR="00B87ED3" w:rsidRPr="008F69F5" w:rsidRDefault="00EF3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66CAE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E2A60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19EE3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BFE46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6BE8A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5D5CE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B92D7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44F87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7588C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2FC86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41766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ACCE1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3CC1F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FAB7C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597FB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8A501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62EAE" w:rsidR="00B87ED3" w:rsidRPr="008F69F5" w:rsidRDefault="00EF3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A0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BF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13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4D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E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2024-06-13T00:06:00.0000000Z</dcterms:modified>
</coreProperties>
</file>