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DA01D" w:rsidR="00FD3806" w:rsidRPr="00A72646" w:rsidRDefault="009D4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1D383" w:rsidR="00FD3806" w:rsidRPr="002A5E6C" w:rsidRDefault="009D4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FF66F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F82B7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83F58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6834C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1A9C4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21377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99578" w:rsidR="00B87ED3" w:rsidRPr="00AF0D95" w:rsidRDefault="009D4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42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F0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C446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1F42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8BE9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C87A6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94F8A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8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C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7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0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5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CB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5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33078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145C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243F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7880A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2D45F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4E180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05E9" w:rsidR="00B87ED3" w:rsidRPr="00AF0D95" w:rsidRDefault="009D4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4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A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A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49DE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5285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76D2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2962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D3798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759B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31E6D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9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3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D881F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3DFF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3536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2256A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01823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BE46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A78C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1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5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2AC4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4A35B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D8EDC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734F9" w:rsidR="00B87ED3" w:rsidRPr="00AF0D95" w:rsidRDefault="009D4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A9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DE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6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E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B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6B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9D490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