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CD444" w:rsidR="00061896" w:rsidRPr="005F4693" w:rsidRDefault="00C90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5E174" w:rsidR="00061896" w:rsidRPr="00E407AC" w:rsidRDefault="00C90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1516E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1D25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130ED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344D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9236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2EEAF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B216" w:rsidR="00FC15B4" w:rsidRPr="00D11D17" w:rsidRDefault="00C9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6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DEC40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1C7CE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B802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A14F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D332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D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8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D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A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8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5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9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B219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F3A85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8B8B4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658F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D6C05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2187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9371A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4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4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2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F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5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B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3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34D0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81403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1341A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28D6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2C259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EEDC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4E2C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F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4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8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A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6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2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0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1CE99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2402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AE40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FEA3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1BEB2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A55A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3BCC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F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7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F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A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D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5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F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4452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F687C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D3584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B8FE3" w:rsidR="009A6C64" w:rsidRPr="00C2583D" w:rsidRDefault="00C9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1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F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8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A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B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0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9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A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0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