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751B" w:rsidR="0061148E" w:rsidRPr="00944D28" w:rsidRDefault="00FE3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C34A3" w:rsidR="0061148E" w:rsidRPr="004A7085" w:rsidRDefault="00FE3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90892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9A18C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032C1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D161B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E95C8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359C5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5BDF3" w:rsidR="00B87ED3" w:rsidRPr="00944D28" w:rsidRDefault="00FE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C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B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A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8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4002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54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B4BDB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6952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1A4C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55246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8D98E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1CAE4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A7621" w:rsidR="00B87ED3" w:rsidRPr="00944D28" w:rsidRDefault="00FE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8B2E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8257F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3A4F9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C4490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0589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81976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3A87F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6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A551F" w:rsidR="00B87ED3" w:rsidRPr="00944D28" w:rsidRDefault="00FE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68165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A8FEA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9909F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CC88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320C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9EF64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B8AEB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A09A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E759E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BD6C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5DED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7FCF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5375D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80EF6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E1F17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D8492" w:rsidR="00B87ED3" w:rsidRPr="00944D28" w:rsidRDefault="00FE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5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E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6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F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A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C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