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26B2D" w:rsidR="0061148E" w:rsidRPr="00944D28" w:rsidRDefault="003F1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E371" w:rsidR="0061148E" w:rsidRPr="004A7085" w:rsidRDefault="003F1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7381C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4F22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B3473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5D940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A1FC0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9482F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A9AC" w:rsidR="00B87ED3" w:rsidRPr="00944D28" w:rsidRDefault="003F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C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C8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6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B56FB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1C8F0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8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1918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A6FB3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27DC1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3EDDC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496F8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DF63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5004" w:rsidR="00B87ED3" w:rsidRPr="00944D28" w:rsidRDefault="003F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752ED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43249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EEA81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67C43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377AE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37E8A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FDC23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A505" w:rsidR="00B87ED3" w:rsidRPr="00944D28" w:rsidRDefault="003F1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84FF9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9B46C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7A9C5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1753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DE920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C0F9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C3AF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A20B0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D1EF8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918B4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3A505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5DCC8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5CA63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2CA6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A6EF3" w:rsidR="00B87ED3" w:rsidRPr="00944D28" w:rsidRDefault="003F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A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A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C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4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F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4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F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2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9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