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B26E82" w:rsidR="002534F3" w:rsidRPr="0068293E" w:rsidRDefault="00952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7AAE23" w:rsidR="002534F3" w:rsidRPr="0068293E" w:rsidRDefault="00952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FE476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D9356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7E2F4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11747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65341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25E22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69F55" w:rsidR="002A7340" w:rsidRPr="00FF2AF3" w:rsidRDefault="009522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73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B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E5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B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7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87E8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45BF0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1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8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1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B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6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7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E21FA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98478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FD7CF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632D3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5C1C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256AB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EA20C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A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B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7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8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2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3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B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87208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AD551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F86B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D6267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E2EA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0A89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E4F85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B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6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4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0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2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D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AA7FF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60048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8EF25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C24B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990CB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1D60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96CAC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B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5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B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8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4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C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A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94B60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78951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354FA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ABCEC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C419E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EF14B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54C73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D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B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F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E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E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B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2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EAA54" w:rsidR="009A6C64" w:rsidRPr="00730585" w:rsidRDefault="00952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4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4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6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47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7C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F6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79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C1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2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9E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3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D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3D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2C4" w:rsidRPr="00B537C7" w:rsidRDefault="00952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22C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