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7255" w:rsidR="0061148E" w:rsidRPr="00177744" w:rsidRDefault="006F7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2DFA" w:rsidR="0061148E" w:rsidRPr="00177744" w:rsidRDefault="006F7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74B93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961F5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99159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EA620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83CD6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C6BDE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1E5FD" w:rsidR="00983D57" w:rsidRPr="00177744" w:rsidRDefault="006F7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17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CD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4F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2E7DE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95583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006E2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97E75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8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6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9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F7C1A" w:rsidR="00B87ED3" w:rsidRPr="00177744" w:rsidRDefault="006F7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2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4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4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44837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8F87C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7980E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69941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6B752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C6608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C6987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3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1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1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2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3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2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9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11CCB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CE5EF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EDFCA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41DC3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FC325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20B64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FC8CF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A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D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C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6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E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B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7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2B956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FF56C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97124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CF1F0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03B21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F5F41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28524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C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7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6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A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9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6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A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F8E1B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D48BE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BAB15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46878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4D3EC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7679D" w:rsidR="00B87ED3" w:rsidRPr="00177744" w:rsidRDefault="006F7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47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B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C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E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8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3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E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5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3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2024-06-13T03:20:00.0000000Z</dcterms:modified>
</coreProperties>
</file>