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BE1F" w:rsidR="0061148E" w:rsidRPr="00177744" w:rsidRDefault="00B50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28CE" w:rsidR="0061148E" w:rsidRPr="00177744" w:rsidRDefault="00B50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DA57E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9F2B6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9535D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B0C76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498F0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6E0E3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98464" w:rsidR="00983D57" w:rsidRPr="00177744" w:rsidRDefault="00B50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E1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18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56E12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C6A22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9724E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FDA46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13150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0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C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C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0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2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5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D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B1081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12852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55C13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CFCAC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E4651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CA6A0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AB870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5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4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A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6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C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1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2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B5B96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564FB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89F2E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31839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BA31D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08532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21A44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5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F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F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5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D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2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6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E3190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D7D0B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5B820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C4F84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3143B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F1A9C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2A49E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0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2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5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3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B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C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2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F113E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6AD28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B34F9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F7587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397BF" w:rsidR="00B87ED3" w:rsidRPr="00177744" w:rsidRDefault="00B50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22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C0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5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D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C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C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1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3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7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80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B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2024-06-11T01:04:00.0000000Z</dcterms:modified>
</coreProperties>
</file>