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297C3" w:rsidR="0061148E" w:rsidRPr="00C834E2" w:rsidRDefault="00575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2AD8" w:rsidR="0061148E" w:rsidRPr="00C834E2" w:rsidRDefault="00575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535C0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87868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ADF82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C8FE6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6A542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0FE71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6B844" w:rsidR="00B87ED3" w:rsidRPr="00944D28" w:rsidRDefault="0057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6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4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ABB9F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2A71A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AFC8E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8E046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C5768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E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1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9A77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BD3BB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52F48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918F0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38F9B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CAC4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4CBA8" w:rsidR="00B87ED3" w:rsidRPr="00944D28" w:rsidRDefault="0057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3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BBB2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1E15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DCB73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2FCF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5741F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CBC0C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C6E41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5059F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0281A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D8B7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6EB8C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8262C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4D13B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43A13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E2A57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F3F2D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C097A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907B6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3D468" w:rsidR="00B87ED3" w:rsidRPr="00944D28" w:rsidRDefault="0057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8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0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750D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