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E1A7" w:rsidR="0061148E" w:rsidRPr="000C582F" w:rsidRDefault="00883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8A41" w:rsidR="0061148E" w:rsidRPr="000C582F" w:rsidRDefault="00883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B2969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EA4E4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6262B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7949D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830C5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ECC2C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A9CD9" w:rsidR="00B87ED3" w:rsidRPr="000C582F" w:rsidRDefault="00883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9B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99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6AF60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A48F6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42D63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03A17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653C3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9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A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E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C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3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80DA7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BEEA9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F3199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4F5D2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805F7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FCE4B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91FDF" w:rsidR="00B87ED3" w:rsidRPr="000C582F" w:rsidRDefault="00883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7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6D7A0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963BC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A9913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E72BD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40C37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80DA6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4AB3E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0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54F7A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175FF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08D38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3D28C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AC317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EBC02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F9F11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6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BCE9B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09DB9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1FFB2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10A11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8007B" w:rsidR="00B87ED3" w:rsidRPr="000C582F" w:rsidRDefault="00883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AE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40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4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