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1AEBF8" w:rsidR="00061896" w:rsidRPr="005F4693" w:rsidRDefault="00872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660F9" w:rsidR="00061896" w:rsidRPr="00E407AC" w:rsidRDefault="00872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81EE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B9C0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1645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F701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26FB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18A2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BFA" w:rsidR="00FC15B4" w:rsidRPr="00D11D17" w:rsidRDefault="00872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4B9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FCB8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D6D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E042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C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20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A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8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8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C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D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671A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94DB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BD14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788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889F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3E36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F653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E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A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AD6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A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83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2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C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C6D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B393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B168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991F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9B22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DB92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008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26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7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5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5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C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3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4F7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9BF1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DA92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49C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CA28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687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B790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0CC5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05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6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B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C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E4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57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6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90C8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CCD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30A9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AC4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5F6F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182" w:rsidR="009A6C64" w:rsidRPr="00C2583D" w:rsidRDefault="00872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99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D3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A5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F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01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7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E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6E4" w:rsidRDefault="00872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6E4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