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DD588" w:rsidR="00061896" w:rsidRPr="005F4693" w:rsidRDefault="003D5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7190B" w:rsidR="00061896" w:rsidRPr="00E407AC" w:rsidRDefault="003D5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808D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E046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EC76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38A0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DF14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3AC84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CD8D" w:rsidR="00FC15B4" w:rsidRPr="00D11D17" w:rsidRDefault="003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939E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D2EC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2E95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DED09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8A00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4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C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27C71" w:rsidR="00DE76F3" w:rsidRPr="0026478E" w:rsidRDefault="003D5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1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D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B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C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B253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1188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595C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340F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6CCCB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BEA8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8E6FB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0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C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6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4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B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3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2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FBB3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97AAA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8A76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6234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CEA7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4F91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61AC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D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3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F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F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9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4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1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7F7F4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05E4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D84C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53D6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BB15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5335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4F4A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0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6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E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7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2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F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B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ECF9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97B6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7D2E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863E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9917" w:rsidR="009A6C64" w:rsidRPr="00C2583D" w:rsidRDefault="003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A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D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9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0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0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E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F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477" w:rsidRDefault="003D5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4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