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BAB2" w:rsidR="0061148E" w:rsidRPr="0035681E" w:rsidRDefault="005B6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F5D0" w:rsidR="0061148E" w:rsidRPr="0035681E" w:rsidRDefault="005B6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14F88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29561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F11CD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AEA2D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521B6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ABCF5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F2768" w:rsidR="00CD0676" w:rsidRPr="00944D28" w:rsidRDefault="005B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8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0D1E1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A8A4A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BDC19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32BF9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F0EE1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F4392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0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E00B" w:rsidR="00B87ED3" w:rsidRPr="00944D28" w:rsidRDefault="005B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E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CEDDB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AC5A2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D322A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F7D07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E705B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1C20B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0CFE3" w:rsidR="00B87ED3" w:rsidRPr="00944D28" w:rsidRDefault="005B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68014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1B33C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40F16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26A4D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675EF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48E0D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BD030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A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096EC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9D414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94001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49E59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D6390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A6B1C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F3436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7A89A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28077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1FE44" w:rsidR="00B87ED3" w:rsidRPr="00944D28" w:rsidRDefault="005B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A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B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D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7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AB8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2024-06-12T10:03:00.0000000Z</dcterms:modified>
</coreProperties>
</file>