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8C379" w:rsidR="00C34772" w:rsidRPr="0026421F" w:rsidRDefault="00CC46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6C457" w:rsidR="00C34772" w:rsidRPr="00D339A1" w:rsidRDefault="00CC46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4E4DD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68EA6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D3238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6FAAD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E57F7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9F087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56D47" w:rsidR="002A7340" w:rsidRPr="00CD56BA" w:rsidRDefault="00CC4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45FA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F0AC1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FDE9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DED12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6C416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81636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9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6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C6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B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CC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D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8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BEC38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3633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8C2FD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01AB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EBA34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1F09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5EC9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1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2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D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1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A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7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8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1715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35FFA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D02BA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DBF3E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F99F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F3FF6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8F365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5B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5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E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0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5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E5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98ADB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5E5BF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2FE45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CB34B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0805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67557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0212F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0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B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1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7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8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0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5B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D8AAB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2A04D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C4C93" w:rsidR="009A6C64" w:rsidRPr="00730585" w:rsidRDefault="00CC4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9C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B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E2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C7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D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C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2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3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5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B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D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46AC" w:rsidRPr="00B537C7" w:rsidRDefault="00CC4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9D0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C46A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