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6B2981" w:rsidR="00C34772" w:rsidRPr="0026421F" w:rsidRDefault="001051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4B652" w:rsidR="00C34772" w:rsidRPr="00D339A1" w:rsidRDefault="001051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5F8BF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8085E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53D70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AD039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A72B6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B2355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E81C9" w:rsidR="002A7340" w:rsidRPr="00CD56BA" w:rsidRDefault="00105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36871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445D1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27B7A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01599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15D40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B7558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C0E64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A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7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7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99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3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19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0F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54E85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76780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B743C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9230B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342B1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2C302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C4EF9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2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A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7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2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2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FF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E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25ED1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50153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4B047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43FC0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91AD5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546C2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8B8F5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C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0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B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E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74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86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C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D64BD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54C35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137E4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071F1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2E963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D23C2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42F4A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E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96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9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FD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0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1A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6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54874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34A9B" w:rsidR="009A6C64" w:rsidRPr="00730585" w:rsidRDefault="0010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28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E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5F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AD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EE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9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1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1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0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7B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29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2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5194" w:rsidRPr="00B537C7" w:rsidRDefault="00105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FCD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194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