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2BB7D" w:rsidR="0061148E" w:rsidRPr="00944D28" w:rsidRDefault="008E2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F4E1" w:rsidR="0061148E" w:rsidRPr="004A7085" w:rsidRDefault="008E2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6DA87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C42F7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B9189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3B948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55A3C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3A276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6B605" w:rsidR="00A67F55" w:rsidRPr="00944D28" w:rsidRDefault="008E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AF9F8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BA8FA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C04B4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722DA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EE50A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DDF77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050DB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4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E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5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C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129E0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F82CC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7AA21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526E6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F2EBC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03AE9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B9106" w:rsidR="00B87ED3" w:rsidRPr="00944D28" w:rsidRDefault="008E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EB9C" w:rsidR="00B87ED3" w:rsidRPr="00944D28" w:rsidRDefault="008E2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965D4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E44DE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2BD02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8FCAA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F3183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596B4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5016C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46AD6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E8945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D7F4F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E25AB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CF77D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8116C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6373F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F853A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534CA" w:rsidR="00B87ED3" w:rsidRPr="00944D28" w:rsidRDefault="008E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A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64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F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74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A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4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D5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