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20AB" w:rsidR="0061148E" w:rsidRPr="008F69F5" w:rsidRDefault="003C5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83ED2" w:rsidR="0061148E" w:rsidRPr="008F69F5" w:rsidRDefault="003C5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C29D89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3E0D6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B6AE5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14F9D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8B2A7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23F4E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0CAD6" w:rsidR="00B87ED3" w:rsidRPr="008F69F5" w:rsidRDefault="003C5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EB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1D543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19F4E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1DBE4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5DC87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B781C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3D4BA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0890" w:rsidR="00B87ED3" w:rsidRPr="00944D28" w:rsidRDefault="003C5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D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B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B3209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24269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A6965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B760C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AC5D0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F3F85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3F175" w:rsidR="00B87ED3" w:rsidRPr="008F69F5" w:rsidRDefault="003C5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AFA43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4DF93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5132F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EA88D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7CA3C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524CE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4F9B8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1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D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F617D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F6005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4E432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A8789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856AE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C1AAC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9A7F5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8A907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80799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A1E54" w:rsidR="00B87ED3" w:rsidRPr="008F69F5" w:rsidRDefault="003C5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89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C7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C2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B6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8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E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2024-06-12T07:52:00.0000000Z</dcterms:modified>
</coreProperties>
</file>