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EE47BD" w:rsidR="00FD3806" w:rsidRPr="00A72646" w:rsidRDefault="004A10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D47AA2" w:rsidR="00FD3806" w:rsidRPr="002A5E6C" w:rsidRDefault="004A10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8CF5D" w:rsidR="00B87ED3" w:rsidRPr="00AF0D95" w:rsidRDefault="004A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FC9E2" w:rsidR="00B87ED3" w:rsidRPr="00AF0D95" w:rsidRDefault="004A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562B5" w:rsidR="00B87ED3" w:rsidRPr="00AF0D95" w:rsidRDefault="004A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51CEB" w:rsidR="00B87ED3" w:rsidRPr="00AF0D95" w:rsidRDefault="004A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A123B" w:rsidR="00B87ED3" w:rsidRPr="00AF0D95" w:rsidRDefault="004A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31B72" w:rsidR="00B87ED3" w:rsidRPr="00AF0D95" w:rsidRDefault="004A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50A4F" w:rsidR="00B87ED3" w:rsidRPr="00AF0D95" w:rsidRDefault="004A1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2D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AE544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79FB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8745F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2567B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5F348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87D32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A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3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85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54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65BC" w:rsidR="00B87ED3" w:rsidRPr="00AF0D95" w:rsidRDefault="004A1018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2D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063AB" w:rsidR="00B87ED3" w:rsidRPr="00AF0D95" w:rsidRDefault="004A1018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3C5A3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499B8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B24A9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0BE82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490E9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EE29E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4B3A5" w:rsidR="00B87ED3" w:rsidRPr="00AF0D95" w:rsidRDefault="004A1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1C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D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1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95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80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B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C9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D65D0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0337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06321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0F182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CD84A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0DFF2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2B497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1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8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D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23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C2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A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DE391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5FCEB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4FFE7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823EB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67DD3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11C7E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4A786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9FF47" w:rsidR="00B87ED3" w:rsidRPr="00AF0D95" w:rsidRDefault="004A10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Amazonian Chaqueño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C7DF" w:rsidR="00B87ED3" w:rsidRPr="00AF0D95" w:rsidRDefault="004A10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Amazonic Chacoan New Year (substitutes)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2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D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5D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E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6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C0AF6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FE5E0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E5CFA" w:rsidR="00B87ED3" w:rsidRPr="00AF0D95" w:rsidRDefault="004A1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C0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11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CE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8F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2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A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A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5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7D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08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334C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101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