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FAF2B" w:rsidR="00061896" w:rsidRPr="005F4693" w:rsidRDefault="00F37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BEBA3" w:rsidR="00061896" w:rsidRPr="00E407AC" w:rsidRDefault="00F37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BBBF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62BA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FD59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3757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736D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823F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1E75" w:rsidR="00FC15B4" w:rsidRPr="00D11D17" w:rsidRDefault="00F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3089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25E4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31A3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913C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CA57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8597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89AE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E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6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3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24937" w:rsidR="00DE76F3" w:rsidRPr="0026478E" w:rsidRDefault="00F37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6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A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C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0947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BEF9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D5BB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873A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DD34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03B0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BF22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B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D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4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7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0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2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4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7835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5C0B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47CA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7859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3D40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3531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8578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9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5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B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D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7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8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F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1948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F7B9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A96F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195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9819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0A0B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481E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6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A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D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5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1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C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2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EA4F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D091" w:rsidR="009A6C64" w:rsidRPr="00C2583D" w:rsidRDefault="00F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4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2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A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9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F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6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4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E9D" w:rsidRDefault="00F37E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