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193B2" w:rsidR="00380DB3" w:rsidRPr="0068293E" w:rsidRDefault="00406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45FCD" w:rsidR="00380DB3" w:rsidRPr="0068293E" w:rsidRDefault="00406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469F4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1E49E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9D81E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26182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716FB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EB636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016B1" w:rsidR="00240DC4" w:rsidRPr="00B03D55" w:rsidRDefault="00406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B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3B8B0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A7FBE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5C0C6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BDF78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60C77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89160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D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1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1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8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8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D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BCA5F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3A9A5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2F159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C9079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AE765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B1C7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68D10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F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0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1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F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B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A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E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C7A77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ECA00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CAC83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6D0EA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2B9CF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45F07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2D49A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8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7BCF1" w:rsidR="001835FB" w:rsidRPr="00DA1511" w:rsidRDefault="00406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9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F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E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3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4BAA4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65B88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FDBDB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8E002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BFBE9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9CB1D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9A989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9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2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2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6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B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1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9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37654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3654B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85ADD" w:rsidR="009A6C64" w:rsidRPr="00730585" w:rsidRDefault="00406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71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DE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2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60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F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1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2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0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4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7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5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969" w:rsidRPr="00B537C7" w:rsidRDefault="00406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96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