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E96E0" w:rsidR="00380DB3" w:rsidRPr="0068293E" w:rsidRDefault="002D5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69C6E" w:rsidR="00380DB3" w:rsidRPr="0068293E" w:rsidRDefault="002D5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7B6B9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ABE6F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C126B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C38E4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7B555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F9E0A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8C257" w:rsidR="00240DC4" w:rsidRPr="00B03D55" w:rsidRDefault="002D5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9BDA6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8E001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BAE02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0A028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179E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3BC6C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A61C7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D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6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F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D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A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0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6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2B09B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FE65A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82D26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E58F7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9A516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1AF84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3503B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E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4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8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7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F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7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9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A32B5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3E48E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7EE0A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578B2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D4C31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DA4A9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51EA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8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3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3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4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0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2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5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8935D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50727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E907A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5E51C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E5AEF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721D2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88525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A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0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9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3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3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9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8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8E9A7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F9437" w:rsidR="009A6C64" w:rsidRPr="00730585" w:rsidRDefault="002D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A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CF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C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8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67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8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5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7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7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1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D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5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FB6" w:rsidRPr="00B537C7" w:rsidRDefault="002D5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FB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