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43BB" w:rsidR="0061148E" w:rsidRPr="00944D28" w:rsidRDefault="009C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3074" w:rsidR="0061148E" w:rsidRPr="004A7085" w:rsidRDefault="009C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8676E" w:rsidR="00B87ED3" w:rsidRPr="00944D28" w:rsidRDefault="009C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4F947" w:rsidR="00B87ED3" w:rsidRPr="00944D28" w:rsidRDefault="009C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B7FE2" w:rsidR="00B87ED3" w:rsidRPr="00944D28" w:rsidRDefault="009C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26ABC" w:rsidR="00B87ED3" w:rsidRPr="00944D28" w:rsidRDefault="009C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B8397" w:rsidR="00B87ED3" w:rsidRPr="00944D28" w:rsidRDefault="009C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D5C6C" w:rsidR="00B87ED3" w:rsidRPr="00944D28" w:rsidRDefault="009C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234F1" w:rsidR="00B87ED3" w:rsidRPr="00944D28" w:rsidRDefault="009C1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0C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9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0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9B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4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6C3F1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3F645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1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7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2E18D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CC0ED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4D554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CD7A1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DEEA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19A96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B5946" w:rsidR="00B87ED3" w:rsidRPr="00944D28" w:rsidRDefault="009C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B97D" w:rsidR="00B87ED3" w:rsidRPr="00944D28" w:rsidRDefault="009C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80B7" w:rsidR="00B87ED3" w:rsidRPr="00944D28" w:rsidRDefault="009C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0F840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E713B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38F71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B9FD4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1F05E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F382B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A632C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D31D" w:rsidR="00B87ED3" w:rsidRPr="00944D28" w:rsidRDefault="009C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F00B" w:rsidR="00B87ED3" w:rsidRPr="00944D28" w:rsidRDefault="009C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766FA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B3BE6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65CDA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37B41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AFD59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8DA4F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71D8C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4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E9DCE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BC03D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46A52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BDCE3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8731E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E413C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93EFA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8A89" w:rsidR="00B87ED3" w:rsidRPr="00944D28" w:rsidRDefault="009C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721C" w:rsidR="00B87ED3" w:rsidRPr="00944D28" w:rsidRDefault="009C1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F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9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28B35" w:rsidR="00B87ED3" w:rsidRPr="00944D28" w:rsidRDefault="009C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A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A9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C4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5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F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D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3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7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3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1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2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A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B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