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CDF3" w:rsidR="0061148E" w:rsidRPr="00177744" w:rsidRDefault="003805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AF37" w:rsidR="0061148E" w:rsidRPr="00177744" w:rsidRDefault="003805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A6E8A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7542F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24B46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E2512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C1137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3C5FB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E3721" w:rsidR="004A6494" w:rsidRPr="00177744" w:rsidRDefault="003805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CD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97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A5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F9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4F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12A20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0F6DE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7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6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C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7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F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9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B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83BB0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60D84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B166F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09CCF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50388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8874C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C2EAF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6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97431" w:rsidR="00B87ED3" w:rsidRPr="00177744" w:rsidRDefault="003805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8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C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5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B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7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6F076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D3B03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766DA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37570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FDF62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585B6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CD623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3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D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1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D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9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7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F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5E2DA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9274D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5B604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839DE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EFA7A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1953B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212A7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C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5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4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0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B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6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2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9FBF4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17977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DB81D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368A6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93B8A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E6F74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25E2C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3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D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D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2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D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6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3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D1F83B" w:rsidR="00B87ED3" w:rsidRPr="00177744" w:rsidRDefault="0038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B91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105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168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832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7B3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65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2C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B4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FD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56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4A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4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8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05A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