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E385" w:rsidR="0061148E" w:rsidRPr="00944D28" w:rsidRDefault="00092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89BA" w:rsidR="0061148E" w:rsidRPr="004A7085" w:rsidRDefault="00092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AC3B05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034D4D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19AC8A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5D044F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72481C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119275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471899" w:rsidR="00E22E60" w:rsidRPr="007D5604" w:rsidRDefault="0009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0A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19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BA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E5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9C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AE5F0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6337D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5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1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74C98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60AEF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E3027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19075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08EB1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DA454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25045" w:rsidR="00B87ED3" w:rsidRPr="007D5604" w:rsidRDefault="0009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7880" w:rsidR="00B87ED3" w:rsidRPr="00944D28" w:rsidRDefault="0009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F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6DA40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FE40F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EEC8C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1EC46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13537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CB590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5B97F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7D814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40032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73C3E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649B9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AD33A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CC671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8740F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7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76B24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F8E53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78BFD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B45EE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CE3DE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4868A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5FEE0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E92589" w:rsidR="00B87ED3" w:rsidRPr="007D5604" w:rsidRDefault="0009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D40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831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07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ED8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688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B70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E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1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6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93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431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